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3A" w:rsidRDefault="0076053A" w:rsidP="00760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53A">
        <w:rPr>
          <w:rFonts w:ascii="Times New Roman" w:hAnsi="Times New Roman"/>
          <w:sz w:val="28"/>
          <w:szCs w:val="28"/>
        </w:rPr>
        <w:t xml:space="preserve">Цикл тематичних </w:t>
      </w:r>
      <w:proofErr w:type="spellStart"/>
      <w:r w:rsidRPr="0076053A">
        <w:rPr>
          <w:rFonts w:ascii="Times New Roman" w:hAnsi="Times New Roman"/>
          <w:sz w:val="28"/>
          <w:szCs w:val="28"/>
        </w:rPr>
        <w:t>вебінарів</w:t>
      </w:r>
      <w:proofErr w:type="spellEnd"/>
      <w:r w:rsidRPr="0076053A">
        <w:rPr>
          <w:rFonts w:ascii="Times New Roman" w:hAnsi="Times New Roman"/>
          <w:sz w:val="28"/>
          <w:szCs w:val="28"/>
        </w:rPr>
        <w:t xml:space="preserve"> </w:t>
      </w:r>
    </w:p>
    <w:p w:rsidR="0076053A" w:rsidRDefault="0076053A" w:rsidP="00760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53A">
        <w:rPr>
          <w:rFonts w:ascii="Times New Roman" w:hAnsi="Times New Roman"/>
          <w:sz w:val="28"/>
          <w:szCs w:val="28"/>
        </w:rPr>
        <w:t xml:space="preserve">«Роль педагога в організації навчально-дослідницької роботи учнів </w:t>
      </w:r>
    </w:p>
    <w:p w:rsidR="000C6CB2" w:rsidRDefault="0076053A" w:rsidP="00760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53A">
        <w:rPr>
          <w:rFonts w:ascii="Times New Roman" w:hAnsi="Times New Roman"/>
          <w:sz w:val="28"/>
          <w:szCs w:val="28"/>
        </w:rPr>
        <w:t>(за галузями науки)»</w:t>
      </w:r>
    </w:p>
    <w:p w:rsidR="0076053A" w:rsidRDefault="0076053A" w:rsidP="00760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06"/>
        <w:gridCol w:w="5327"/>
        <w:gridCol w:w="4820"/>
        <w:gridCol w:w="1843"/>
      </w:tblGrid>
      <w:tr w:rsidR="0076053A" w:rsidTr="00522298">
        <w:tc>
          <w:tcPr>
            <w:tcW w:w="2606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і час проведення</w:t>
            </w:r>
          </w:p>
        </w:tc>
        <w:tc>
          <w:tcPr>
            <w:tcW w:w="5327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</w:t>
            </w:r>
          </w:p>
        </w:tc>
        <w:tc>
          <w:tcPr>
            <w:tcW w:w="1843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</w:t>
            </w:r>
          </w:p>
        </w:tc>
      </w:tr>
      <w:tr w:rsidR="0076053A" w:rsidTr="00522298">
        <w:tc>
          <w:tcPr>
            <w:tcW w:w="2606" w:type="dxa"/>
          </w:tcPr>
          <w:p w:rsidR="0076053A" w:rsidRP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3A">
              <w:rPr>
                <w:rFonts w:ascii="Times New Roman" w:hAnsi="Times New Roman"/>
                <w:sz w:val="28"/>
                <w:szCs w:val="28"/>
              </w:rPr>
              <w:t>28 лютого 2019 р</w:t>
            </w:r>
            <w:r w:rsidRPr="0076053A">
              <w:rPr>
                <w:rFonts w:ascii="Times New Roman" w:hAnsi="Times New Roman"/>
                <w:sz w:val="28"/>
                <w:szCs w:val="28"/>
              </w:rPr>
              <w:t>.</w:t>
            </w:r>
            <w:r w:rsidRPr="0076053A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5327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«Актуальні напрями </w:t>
            </w:r>
            <w:r>
              <w:rPr>
                <w:rFonts w:ascii="Times New Roman" w:hAnsi="Times New Roman"/>
                <w:sz w:val="28"/>
                <w:szCs w:val="28"/>
              </w:rPr>
              <w:t>учнівських досліджень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науковому відділенні економіки. А</w:t>
            </w:r>
            <w:r>
              <w:rPr>
                <w:rFonts w:ascii="Times New Roman" w:hAnsi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учнівських робіт </w:t>
            </w:r>
            <w:r w:rsidRPr="00315A39">
              <w:rPr>
                <w:rFonts w:ascii="Times New Roman" w:hAnsi="Times New Roman"/>
                <w:sz w:val="28"/>
                <w:szCs w:val="28"/>
              </w:rPr>
              <w:t xml:space="preserve">науково-дослідницьких робіт </w:t>
            </w:r>
            <w:r>
              <w:rPr>
                <w:rFonts w:ascii="Times New Roman" w:hAnsi="Times New Roman"/>
                <w:sz w:val="28"/>
                <w:szCs w:val="28"/>
              </w:rPr>
              <w:t>попередніх років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Адвокатова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Надія Олександрівна, кандидат економічних наук, доцент ДВНЗ «Херсонський державний аграрний університет»</w:t>
            </w:r>
          </w:p>
        </w:tc>
        <w:tc>
          <w:tcPr>
            <w:tcW w:w="1843" w:type="dxa"/>
          </w:tcPr>
          <w:p w:rsidR="0076053A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B45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r>
              <w:rPr>
                <w:rFonts w:ascii="Times New Roman" w:hAnsi="Times New Roman"/>
                <w:sz w:val="28"/>
                <w:szCs w:val="28"/>
              </w:rPr>
              <w:t>географії та економіки</w:t>
            </w:r>
          </w:p>
        </w:tc>
      </w:tr>
      <w:tr w:rsidR="0076053A" w:rsidTr="00522298">
        <w:tc>
          <w:tcPr>
            <w:tcW w:w="2606" w:type="dxa"/>
          </w:tcPr>
          <w:p w:rsidR="0076053A" w:rsidRPr="00E20E1C" w:rsidRDefault="0076053A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t>1  березня  2019 р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>.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 xml:space="preserve"> 14.30</w:t>
            </w:r>
          </w:p>
        </w:tc>
        <w:tc>
          <w:tcPr>
            <w:tcW w:w="5327" w:type="dxa"/>
          </w:tcPr>
          <w:p w:rsidR="0076053A" w:rsidRDefault="00243BE3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«Учнівські наукові дослідження в галузі математики. Типові помилки під час написання, представлення та захисту учнівських науково-дослідницьких робіт»</w:t>
            </w:r>
          </w:p>
        </w:tc>
        <w:tc>
          <w:tcPr>
            <w:tcW w:w="4820" w:type="dxa"/>
          </w:tcPr>
          <w:p w:rsidR="0076053A" w:rsidRDefault="00243BE3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83">
              <w:rPr>
                <w:rFonts w:ascii="Times New Roman" w:hAnsi="Times New Roman"/>
                <w:sz w:val="28"/>
                <w:szCs w:val="28"/>
              </w:rPr>
              <w:t>Зоріна Ірина Анатоліївна,</w:t>
            </w:r>
            <w:r w:rsidRPr="002656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>кандидат фізико-математичних наук, доцент Херсонсь</w:t>
            </w:r>
            <w:r>
              <w:rPr>
                <w:rFonts w:ascii="Times New Roman" w:hAnsi="Times New Roman"/>
                <w:sz w:val="28"/>
                <w:szCs w:val="28"/>
              </w:rPr>
              <w:t>кої державної морської академії</w:t>
            </w:r>
          </w:p>
        </w:tc>
        <w:tc>
          <w:tcPr>
            <w:tcW w:w="1843" w:type="dxa"/>
          </w:tcPr>
          <w:p w:rsidR="0076053A" w:rsidRDefault="00243BE3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математики</w:t>
            </w:r>
          </w:p>
        </w:tc>
      </w:tr>
      <w:tr w:rsidR="0076053A" w:rsidTr="00522298">
        <w:tc>
          <w:tcPr>
            <w:tcW w:w="2606" w:type="dxa"/>
          </w:tcPr>
          <w:p w:rsidR="0076053A" w:rsidRPr="00E20E1C" w:rsidRDefault="00243BE3" w:rsidP="00E20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t>25  березня  2019 р</w:t>
            </w:r>
            <w:r w:rsidR="00E20E1C">
              <w:rPr>
                <w:rFonts w:ascii="Times New Roman" w:hAnsi="Times New Roman"/>
                <w:sz w:val="28"/>
                <w:szCs w:val="28"/>
              </w:rPr>
              <w:t>.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</w:tc>
        <w:tc>
          <w:tcPr>
            <w:tcW w:w="5327" w:type="dxa"/>
          </w:tcPr>
          <w:p w:rsidR="0076053A" w:rsidRDefault="00243BE3" w:rsidP="00243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«Організація науково-дослідницької роботи з учнями у науковій секції «Англійська мова». Аналіз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учнівських робіт </w:t>
            </w:r>
            <w:r w:rsidRPr="00315A39">
              <w:rPr>
                <w:rFonts w:ascii="Times New Roman" w:hAnsi="Times New Roman"/>
                <w:sz w:val="28"/>
                <w:szCs w:val="28"/>
              </w:rPr>
              <w:t xml:space="preserve">науково-дослідницьких робіт </w:t>
            </w:r>
            <w:r>
              <w:rPr>
                <w:rFonts w:ascii="Times New Roman" w:hAnsi="Times New Roman"/>
                <w:sz w:val="28"/>
                <w:szCs w:val="28"/>
              </w:rPr>
              <w:t>попередніх років»</w:t>
            </w:r>
          </w:p>
        </w:tc>
        <w:tc>
          <w:tcPr>
            <w:tcW w:w="4820" w:type="dxa"/>
          </w:tcPr>
          <w:p w:rsidR="0076053A" w:rsidRDefault="00243BE3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Валеріївна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>,</w:t>
            </w:r>
            <w:r w:rsidRPr="002656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педагогічних наук, доцент </w:t>
            </w:r>
            <w:r w:rsidRPr="00167D25">
              <w:rPr>
                <w:rFonts w:ascii="Times New Roman" w:hAnsi="Times New Roman"/>
                <w:sz w:val="28"/>
                <w:szCs w:val="28"/>
              </w:rPr>
              <w:t>Херсонського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національного технічного університету</w:t>
            </w:r>
          </w:p>
        </w:tc>
        <w:tc>
          <w:tcPr>
            <w:tcW w:w="1843" w:type="dxa"/>
          </w:tcPr>
          <w:p w:rsidR="0076053A" w:rsidRDefault="00243BE3" w:rsidP="00243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B45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r>
              <w:rPr>
                <w:rFonts w:ascii="Times New Roman" w:hAnsi="Times New Roman"/>
                <w:sz w:val="28"/>
                <w:szCs w:val="28"/>
              </w:rPr>
              <w:t>англійської мови</w:t>
            </w:r>
          </w:p>
        </w:tc>
      </w:tr>
      <w:tr w:rsidR="0076053A" w:rsidTr="00522298">
        <w:tc>
          <w:tcPr>
            <w:tcW w:w="2606" w:type="dxa"/>
          </w:tcPr>
          <w:p w:rsidR="0076053A" w:rsidRPr="00E20E1C" w:rsidRDefault="00E20E1C" w:rsidP="00E20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t>17 квітня  2019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327" w:type="dxa"/>
          </w:tcPr>
          <w:p w:rsidR="0076053A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«Особливості підготовки учнів до участі у Всеукраїнському конкурсі-захисті науково-дослідницьких робіт учнів – членів МАН України у відділенні технічних наук»</w:t>
            </w:r>
          </w:p>
        </w:tc>
        <w:tc>
          <w:tcPr>
            <w:tcW w:w="4820" w:type="dxa"/>
          </w:tcPr>
          <w:p w:rsidR="0076053A" w:rsidRDefault="00E20E1C" w:rsidP="00522298">
            <w:pPr>
              <w:spacing w:line="24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Растьогін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 Юрійович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>,</w:t>
            </w:r>
            <w:r w:rsidRPr="002656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педагогічних наук, викладач Херсонського фізико-технічного ліцею Херсонської міської</w:t>
            </w:r>
            <w:r w:rsidR="00522298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керівник наукової секції КЗ «Мала академія наук» учнівської молоді </w:t>
            </w:r>
            <w:r w:rsidRPr="00167D25">
              <w:rPr>
                <w:rFonts w:ascii="Times New Roman" w:hAnsi="Times New Roman"/>
                <w:sz w:val="28"/>
                <w:szCs w:val="28"/>
              </w:rPr>
              <w:t>Херсонсько</w:t>
            </w:r>
            <w:r>
              <w:rPr>
                <w:rFonts w:ascii="Times New Roman" w:hAnsi="Times New Roman"/>
                <w:sz w:val="28"/>
                <w:szCs w:val="28"/>
              </w:rPr>
              <w:t>ї обласної ради</w:t>
            </w:r>
          </w:p>
        </w:tc>
        <w:tc>
          <w:tcPr>
            <w:tcW w:w="1843" w:type="dxa"/>
          </w:tcPr>
          <w:p w:rsidR="0076053A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фізики</w:t>
            </w:r>
          </w:p>
        </w:tc>
      </w:tr>
      <w:tr w:rsidR="00E20E1C" w:rsidTr="00522298">
        <w:tc>
          <w:tcPr>
            <w:tcW w:w="2606" w:type="dxa"/>
          </w:tcPr>
          <w:p w:rsidR="00E20E1C" w:rsidRPr="00E20E1C" w:rsidRDefault="00E20E1C" w:rsidP="00E20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lastRenderedPageBreak/>
              <w:t>23 квітня  2019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 xml:space="preserve"> 1.00</w:t>
            </w:r>
          </w:p>
        </w:tc>
        <w:tc>
          <w:tcPr>
            <w:tcW w:w="5327" w:type="dxa"/>
          </w:tcPr>
          <w:p w:rsidR="00E20E1C" w:rsidRPr="00E20E1C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t>«</w:t>
            </w:r>
            <w:r w:rsidRPr="00E20E1C">
              <w:rPr>
                <w:rFonts w:ascii="Times New Roman" w:hAnsi="Times New Roman"/>
                <w:bCs/>
                <w:sz w:val="28"/>
                <w:szCs w:val="28"/>
              </w:rPr>
              <w:t>Науково-дослідницька діяльність учнів як метод зацікавлення вивчення астрономії</w:t>
            </w:r>
            <w:r w:rsidR="00DA07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E20E1C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Дзісь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Михайлович</w:t>
            </w:r>
            <w:r w:rsidRPr="00265683">
              <w:rPr>
                <w:rFonts w:ascii="Times New Roman" w:hAnsi="Times New Roman"/>
                <w:sz w:val="28"/>
                <w:szCs w:val="28"/>
              </w:rPr>
              <w:t>,</w:t>
            </w:r>
            <w:r w:rsidRPr="002656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керівник наукової секції КЗ «Мала академія наук» учнівської молоді </w:t>
            </w:r>
            <w:r w:rsidRPr="00167D25">
              <w:rPr>
                <w:rFonts w:ascii="Times New Roman" w:hAnsi="Times New Roman"/>
                <w:sz w:val="28"/>
                <w:szCs w:val="28"/>
              </w:rPr>
              <w:t>Херсонсько</w:t>
            </w:r>
            <w:r>
              <w:rPr>
                <w:rFonts w:ascii="Times New Roman" w:hAnsi="Times New Roman"/>
                <w:sz w:val="28"/>
                <w:szCs w:val="28"/>
              </w:rPr>
              <w:t>ї обласної ради</w:t>
            </w:r>
          </w:p>
        </w:tc>
        <w:tc>
          <w:tcPr>
            <w:tcW w:w="1843" w:type="dxa"/>
          </w:tcPr>
          <w:p w:rsidR="00E20E1C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фізики, астрономії</w:t>
            </w:r>
          </w:p>
        </w:tc>
      </w:tr>
      <w:tr w:rsidR="00E20E1C" w:rsidTr="00522298">
        <w:tc>
          <w:tcPr>
            <w:tcW w:w="2606" w:type="dxa"/>
          </w:tcPr>
          <w:p w:rsidR="00E20E1C" w:rsidRPr="00E20E1C" w:rsidRDefault="00E20E1C" w:rsidP="00E20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1C">
              <w:rPr>
                <w:rFonts w:ascii="Times New Roman" w:hAnsi="Times New Roman"/>
                <w:sz w:val="28"/>
                <w:szCs w:val="28"/>
              </w:rPr>
              <w:t>22 травня 2019 р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20E1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327" w:type="dxa"/>
          </w:tcPr>
          <w:p w:rsidR="00E20E1C" w:rsidRDefault="00DA0755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E20E1C">
              <w:rPr>
                <w:rFonts w:ascii="Times New Roman" w:hAnsi="Times New Roman"/>
                <w:sz w:val="28"/>
                <w:szCs w:val="28"/>
              </w:rPr>
              <w:t>результатами участі у сьомій науковій школі для співробітників та педагогічних працівників Малої академії наук України у галузі фізики на базі Європейської організації ядерних досліджень (</w:t>
            </w:r>
            <w:r w:rsidR="00E20E1C">
              <w:rPr>
                <w:rFonts w:ascii="Times New Roman" w:hAnsi="Times New Roman"/>
                <w:sz w:val="28"/>
                <w:szCs w:val="28"/>
                <w:lang w:val="en-US"/>
              </w:rPr>
              <w:t>CERN</w:t>
            </w:r>
            <w:r w:rsidR="00E20E1C" w:rsidRPr="00115F63">
              <w:rPr>
                <w:rFonts w:ascii="Times New Roman" w:hAnsi="Times New Roman"/>
                <w:sz w:val="28"/>
                <w:szCs w:val="28"/>
              </w:rPr>
              <w:t>)</w:t>
            </w:r>
            <w:r w:rsidR="00E20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20E1C" w:rsidRDefault="00E20E1C" w:rsidP="00760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 Олексій Юрійович</w:t>
            </w:r>
            <w:r w:rsidRPr="00115F63">
              <w:rPr>
                <w:rFonts w:ascii="Times New Roman" w:hAnsi="Times New Roman"/>
                <w:sz w:val="28"/>
                <w:szCs w:val="28"/>
              </w:rPr>
              <w:t>,</w:t>
            </w:r>
            <w:r w:rsidRPr="00115F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0755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Херсонської спеціалізованої школи І-ІІІ ступенів №30 </w:t>
            </w:r>
          </w:p>
          <w:p w:rsidR="00DA0755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з поглибленим вивченням предметів природничо-математичного циклу та англійської мови </w:t>
            </w:r>
          </w:p>
          <w:p w:rsidR="00E20E1C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Херсонської міської ради</w:t>
            </w:r>
          </w:p>
        </w:tc>
        <w:tc>
          <w:tcPr>
            <w:tcW w:w="1843" w:type="dxa"/>
          </w:tcPr>
          <w:p w:rsidR="00E20E1C" w:rsidRDefault="00E20E1C" w:rsidP="0076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фізики</w:t>
            </w:r>
          </w:p>
        </w:tc>
      </w:tr>
    </w:tbl>
    <w:p w:rsidR="0076053A" w:rsidRDefault="0076053A" w:rsidP="00760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6053A" w:rsidSect="00522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A"/>
    <w:rsid w:val="000C6CB2"/>
    <w:rsid w:val="00243BE3"/>
    <w:rsid w:val="00522298"/>
    <w:rsid w:val="0076053A"/>
    <w:rsid w:val="00DA0755"/>
    <w:rsid w:val="00E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BA6A-3BC3-42F2-B820-B75D1A9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F174-7FC6-43FF-A190-0DF7094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2019-10-29T12:39:00Z</dcterms:created>
  <dcterms:modified xsi:type="dcterms:W3CDTF">2019-10-29T13:06:00Z</dcterms:modified>
</cp:coreProperties>
</file>